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93" w:rsidRPr="00573F7E" w:rsidRDefault="00A01493" w:rsidP="00A01493">
      <w:pPr>
        <w:spacing w:after="0"/>
        <w:rPr>
          <w:sz w:val="48"/>
          <w:szCs w:val="54"/>
        </w:rPr>
      </w:pPr>
    </w:p>
    <w:p w:rsidR="00302336" w:rsidRPr="00F134C8" w:rsidRDefault="00302336" w:rsidP="00302336">
      <w:pPr>
        <w:pBdr>
          <w:bottom w:val="dotted" w:sz="4" w:space="1" w:color="auto"/>
        </w:pBdr>
        <w:jc w:val="center"/>
        <w:rPr>
          <w:rFonts w:asciiTheme="minorHAnsi" w:hAnsiTheme="minorHAnsi"/>
          <w:color w:val="E36C0A" w:themeColor="accent6" w:themeShade="BF"/>
          <w:sz w:val="37"/>
          <w:szCs w:val="37"/>
        </w:rPr>
      </w:pPr>
      <w:r>
        <w:rPr>
          <w:rFonts w:asciiTheme="minorHAnsi" w:hAnsiTheme="minorHAnsi"/>
          <w:color w:val="E36C0A" w:themeColor="accent6" w:themeShade="BF"/>
          <w:sz w:val="37"/>
          <w:szCs w:val="37"/>
        </w:rPr>
        <w:t xml:space="preserve"> ОТДЕЛ</w:t>
      </w:r>
      <w:r w:rsidR="00785AAE">
        <w:rPr>
          <w:rFonts w:asciiTheme="minorHAnsi" w:hAnsiTheme="minorHAnsi"/>
          <w:color w:val="E36C0A" w:themeColor="accent6" w:themeShade="BF"/>
          <w:sz w:val="37"/>
          <w:szCs w:val="37"/>
        </w:rPr>
        <w:t xml:space="preserve"> ПРОФОРИЕНТАЦИИ</w:t>
      </w:r>
    </w:p>
    <w:p w:rsidR="00A01493" w:rsidRPr="00F134C8" w:rsidRDefault="00A01493" w:rsidP="00A01493">
      <w:pPr>
        <w:spacing w:after="0"/>
        <w:jc w:val="center"/>
        <w:rPr>
          <w:b/>
          <w:color w:val="E36C0A" w:themeColor="accent6" w:themeShade="BF"/>
          <w:sz w:val="44"/>
          <w:szCs w:val="40"/>
        </w:rPr>
      </w:pPr>
      <w:r w:rsidRPr="003A6119">
        <w:rPr>
          <w:b/>
          <w:color w:val="E36C0A" w:themeColor="accent6" w:themeShade="BF"/>
          <w:sz w:val="44"/>
          <w:szCs w:val="40"/>
        </w:rPr>
        <w:t xml:space="preserve">Программа </w:t>
      </w:r>
      <w:r w:rsidRPr="00D95F97">
        <w:rPr>
          <w:b/>
          <w:color w:val="E36C0A" w:themeColor="accent6" w:themeShade="BF"/>
          <w:sz w:val="44"/>
          <w:szCs w:val="40"/>
        </w:rPr>
        <w:t>«</w:t>
      </w:r>
      <w:r w:rsidR="00785AAE">
        <w:rPr>
          <w:b/>
          <w:color w:val="E36C0A" w:themeColor="accent6" w:themeShade="BF"/>
          <w:sz w:val="44"/>
          <w:szCs w:val="40"/>
        </w:rPr>
        <w:t>РОБОТОТЕХНИКА</w:t>
      </w:r>
      <w:r w:rsidR="00DE5306">
        <w:rPr>
          <w:b/>
          <w:color w:val="E36C0A" w:themeColor="accent6" w:themeShade="BF"/>
          <w:sz w:val="44"/>
          <w:szCs w:val="40"/>
        </w:rPr>
        <w:t xml:space="preserve"> И ЭЛЕКТРОМОДЕЛИРОВАНИЕ</w:t>
      </w:r>
      <w:r w:rsidRPr="00D95F97">
        <w:rPr>
          <w:b/>
          <w:color w:val="E36C0A" w:themeColor="accent6" w:themeShade="BF"/>
          <w:sz w:val="44"/>
          <w:szCs w:val="40"/>
        </w:rPr>
        <w:t>»</w:t>
      </w:r>
    </w:p>
    <w:p w:rsidR="00A01493" w:rsidRPr="00A01493" w:rsidRDefault="00A01493" w:rsidP="00A01493">
      <w:pPr>
        <w:jc w:val="center"/>
        <w:rPr>
          <w:rFonts w:cs="Tahoma"/>
          <w:bCs/>
          <w:sz w:val="32"/>
          <w:szCs w:val="32"/>
        </w:rPr>
      </w:pPr>
      <w:r w:rsidRPr="00A01493">
        <w:rPr>
          <w:rFonts w:cs="Tahoma"/>
          <w:bCs/>
          <w:sz w:val="32"/>
          <w:szCs w:val="32"/>
        </w:rPr>
        <w:t xml:space="preserve">ДЛЯ ДЕТЕЙ </w:t>
      </w:r>
      <w:r w:rsidR="00DE5306">
        <w:rPr>
          <w:rFonts w:cs="Tahoma"/>
          <w:bCs/>
          <w:sz w:val="32"/>
          <w:szCs w:val="32"/>
        </w:rPr>
        <w:t>10</w:t>
      </w:r>
      <w:r w:rsidRPr="00A01493">
        <w:rPr>
          <w:rFonts w:cs="Tahoma"/>
          <w:bCs/>
          <w:sz w:val="32"/>
          <w:szCs w:val="32"/>
        </w:rPr>
        <w:t>-</w:t>
      </w:r>
      <w:r w:rsidR="00DE5306">
        <w:rPr>
          <w:rFonts w:cs="Tahoma"/>
          <w:bCs/>
          <w:sz w:val="32"/>
          <w:szCs w:val="32"/>
        </w:rPr>
        <w:t>15</w:t>
      </w:r>
      <w:r w:rsidRPr="00A01493">
        <w:rPr>
          <w:rFonts w:cs="Tahoma"/>
          <w:bCs/>
          <w:sz w:val="32"/>
          <w:szCs w:val="32"/>
        </w:rPr>
        <w:t xml:space="preserve"> ЛЕТ (С </w:t>
      </w:r>
      <w:r w:rsidR="00DE5306">
        <w:rPr>
          <w:rFonts w:cs="Tahoma"/>
          <w:bCs/>
          <w:sz w:val="32"/>
          <w:szCs w:val="32"/>
        </w:rPr>
        <w:t>4</w:t>
      </w:r>
      <w:r w:rsidRPr="00A01493">
        <w:rPr>
          <w:rFonts w:cs="Tahoma"/>
          <w:bCs/>
          <w:sz w:val="32"/>
          <w:szCs w:val="32"/>
        </w:rPr>
        <w:t xml:space="preserve"> КЛАССА)</w:t>
      </w:r>
    </w:p>
    <w:p w:rsidR="00A01493" w:rsidRPr="00997E82" w:rsidRDefault="00A01493" w:rsidP="00A01493">
      <w:pPr>
        <w:spacing w:after="0"/>
        <w:jc w:val="center"/>
        <w:rPr>
          <w:b/>
          <w:sz w:val="32"/>
          <w:szCs w:val="24"/>
        </w:rPr>
      </w:pPr>
      <w:r w:rsidRPr="00997E82">
        <w:rPr>
          <w:b/>
          <w:sz w:val="32"/>
          <w:szCs w:val="24"/>
        </w:rPr>
        <w:t xml:space="preserve">Педагог: </w:t>
      </w:r>
      <w:r w:rsidR="00DE5306">
        <w:rPr>
          <w:b/>
          <w:sz w:val="32"/>
          <w:szCs w:val="24"/>
        </w:rPr>
        <w:t>Петрова Наталья Николаевна</w:t>
      </w:r>
    </w:p>
    <w:p w:rsidR="00302336" w:rsidRPr="00065EB4" w:rsidRDefault="00DE5306" w:rsidP="00A01493">
      <w:pPr>
        <w:spacing w:after="0"/>
        <w:jc w:val="center"/>
        <w:rPr>
          <w:sz w:val="32"/>
          <w:szCs w:val="24"/>
        </w:rPr>
      </w:pPr>
      <w:r w:rsidRPr="00DE5306">
        <w:rPr>
          <w:sz w:val="28"/>
          <w:szCs w:val="24"/>
        </w:rPr>
        <w:t>педагог дополнительного образования 1-ой квалификационной категории</w:t>
      </w:r>
    </w:p>
    <w:p w:rsidR="00E910B3" w:rsidRDefault="00E910B3" w:rsidP="00A01493">
      <w:pPr>
        <w:pStyle w:val="a3"/>
        <w:spacing w:after="0"/>
        <w:ind w:left="1080" w:hanging="1080"/>
        <w:rPr>
          <w:b/>
          <w:sz w:val="28"/>
          <w:szCs w:val="24"/>
        </w:rPr>
      </w:pPr>
    </w:p>
    <w:p w:rsidR="00A01493" w:rsidRDefault="00A01493" w:rsidP="00A01493">
      <w:pPr>
        <w:pStyle w:val="a3"/>
        <w:spacing w:after="0"/>
        <w:ind w:left="1080" w:hanging="1080"/>
        <w:rPr>
          <w:b/>
          <w:sz w:val="28"/>
          <w:szCs w:val="24"/>
        </w:rPr>
      </w:pPr>
      <w:r w:rsidRPr="00A01493">
        <w:rPr>
          <w:b/>
          <w:sz w:val="28"/>
          <w:szCs w:val="24"/>
        </w:rPr>
        <w:t xml:space="preserve">Для тех, кто любит </w:t>
      </w:r>
      <w:r w:rsidR="00145F6E">
        <w:rPr>
          <w:b/>
          <w:sz w:val="28"/>
          <w:szCs w:val="24"/>
        </w:rPr>
        <w:t xml:space="preserve">создавать модели из </w:t>
      </w:r>
      <w:r w:rsidR="00145F6E">
        <w:rPr>
          <w:b/>
          <w:sz w:val="28"/>
          <w:szCs w:val="24"/>
          <w:lang w:val="en-US"/>
        </w:rPr>
        <w:t>LEGO</w:t>
      </w:r>
      <w:r w:rsidR="00A74F28">
        <w:rPr>
          <w:b/>
          <w:sz w:val="28"/>
          <w:szCs w:val="24"/>
        </w:rPr>
        <w:t xml:space="preserve"> И НЕ ТОЛЬКО</w:t>
      </w:r>
      <w:r w:rsidR="00E910B3">
        <w:rPr>
          <w:b/>
          <w:sz w:val="28"/>
          <w:szCs w:val="24"/>
        </w:rPr>
        <w:t>:</w:t>
      </w:r>
    </w:p>
    <w:p w:rsidR="00745884" w:rsidRPr="00D85D04" w:rsidRDefault="00D85D04" w:rsidP="0078337F">
      <w:pPr>
        <w:pStyle w:val="a4"/>
        <w:widowControl w:val="0"/>
        <w:numPr>
          <w:ilvl w:val="0"/>
          <w:numId w:val="6"/>
        </w:numPr>
        <w:suppressAutoHyphens/>
        <w:spacing w:before="0" w:beforeAutospacing="0" w:after="0" w:afterAutospacing="0"/>
        <w:ind w:left="714" w:hanging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ознакомиться</w:t>
      </w:r>
      <w:r w:rsidRPr="002B6AAB">
        <w:rPr>
          <w:sz w:val="28"/>
          <w:szCs w:val="28"/>
        </w:rPr>
        <w:t xml:space="preserve"> с основными принципами механики</w:t>
      </w:r>
      <w:r>
        <w:rPr>
          <w:sz w:val="28"/>
          <w:szCs w:val="28"/>
        </w:rPr>
        <w:t xml:space="preserve"> и программирования</w:t>
      </w:r>
      <w:r w:rsidRPr="002B6AAB">
        <w:rPr>
          <w:sz w:val="28"/>
          <w:szCs w:val="28"/>
        </w:rPr>
        <w:t xml:space="preserve">; </w:t>
      </w:r>
    </w:p>
    <w:p w:rsidR="00A01493" w:rsidRDefault="00D85D04" w:rsidP="0078337F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sz w:val="28"/>
          <w:szCs w:val="28"/>
        </w:rPr>
      </w:pPr>
      <w:r w:rsidRPr="00D85D04">
        <w:rPr>
          <w:sz w:val="28"/>
          <w:szCs w:val="28"/>
        </w:rPr>
        <w:t>развить с</w:t>
      </w:r>
      <w:r>
        <w:rPr>
          <w:sz w:val="28"/>
          <w:szCs w:val="28"/>
        </w:rPr>
        <w:t>пособности</w:t>
      </w:r>
      <w:r w:rsidR="00745884" w:rsidRPr="00745884">
        <w:rPr>
          <w:sz w:val="28"/>
          <w:szCs w:val="28"/>
        </w:rPr>
        <w:t xml:space="preserve"> творчески</w:t>
      </w:r>
      <w:r w:rsidR="00745884">
        <w:rPr>
          <w:sz w:val="28"/>
          <w:szCs w:val="28"/>
        </w:rPr>
        <w:t xml:space="preserve"> и логически</w:t>
      </w:r>
      <w:r w:rsidR="00745884" w:rsidRPr="00745884">
        <w:rPr>
          <w:sz w:val="28"/>
          <w:szCs w:val="28"/>
        </w:rPr>
        <w:t xml:space="preserve"> мыслить при создании моделей;</w:t>
      </w:r>
    </w:p>
    <w:p w:rsidR="007647DD" w:rsidRDefault="0078337F" w:rsidP="0078337F">
      <w:pPr>
        <w:pStyle w:val="2"/>
        <w:numPr>
          <w:ilvl w:val="0"/>
          <w:numId w:val="6"/>
        </w:numPr>
        <w:spacing w:after="0" w:line="240" w:lineRule="auto"/>
        <w:ind w:left="714" w:hanging="357"/>
        <w:rPr>
          <w:rFonts w:eastAsia="Calibri"/>
          <w:color w:val="auto"/>
          <w:szCs w:val="28"/>
          <w:lang w:eastAsia="en-US"/>
        </w:rPr>
      </w:pPr>
      <w:bookmarkStart w:id="0" w:name="_GoBack"/>
      <w:bookmarkEnd w:id="0"/>
      <w:r>
        <w:rPr>
          <w:rFonts w:eastAsia="Calibri"/>
          <w:color w:val="auto"/>
          <w:szCs w:val="28"/>
          <w:lang w:eastAsia="en-US"/>
        </w:rPr>
        <w:t>п</w:t>
      </w:r>
      <w:r w:rsidR="00D85D04">
        <w:rPr>
          <w:rFonts w:eastAsia="Calibri"/>
          <w:color w:val="auto"/>
          <w:szCs w:val="28"/>
          <w:lang w:eastAsia="en-US"/>
        </w:rPr>
        <w:t>рограммировать заданное поведение</w:t>
      </w:r>
      <w:r w:rsidR="00745884" w:rsidRPr="007647DD">
        <w:rPr>
          <w:rFonts w:eastAsia="Calibri"/>
          <w:color w:val="auto"/>
          <w:szCs w:val="28"/>
          <w:lang w:eastAsia="en-US"/>
        </w:rPr>
        <w:t xml:space="preserve"> </w:t>
      </w:r>
      <w:r w:rsidR="007647DD">
        <w:rPr>
          <w:rFonts w:eastAsia="Calibri"/>
          <w:color w:val="auto"/>
          <w:szCs w:val="28"/>
          <w:lang w:eastAsia="en-US"/>
        </w:rPr>
        <w:t>модели;</w:t>
      </w:r>
    </w:p>
    <w:p w:rsidR="00145F6E" w:rsidRPr="006E755D" w:rsidRDefault="007647DD" w:rsidP="0078337F">
      <w:pPr>
        <w:pStyle w:val="2"/>
        <w:spacing w:after="0" w:line="240" w:lineRule="auto"/>
        <w:ind w:left="357" w:firstLine="352"/>
        <w:rPr>
          <w:rFonts w:ascii="Times New Roman" w:hAnsi="Times New Roman"/>
          <w:sz w:val="24"/>
          <w:szCs w:val="24"/>
        </w:rPr>
      </w:pPr>
      <w:r w:rsidRPr="007647DD">
        <w:rPr>
          <w:szCs w:val="28"/>
        </w:rPr>
        <w:t>К</w:t>
      </w:r>
      <w:r w:rsidRPr="007647DD">
        <w:rPr>
          <w:rFonts w:eastAsia="Calibri"/>
          <w:szCs w:val="28"/>
        </w:rPr>
        <w:t>урс</w:t>
      </w:r>
      <w:r w:rsidRPr="007647DD">
        <w:rPr>
          <w:szCs w:val="28"/>
        </w:rPr>
        <w:t xml:space="preserve"> РЭМ (Робототехника и </w:t>
      </w:r>
      <w:proofErr w:type="spellStart"/>
      <w:r w:rsidRPr="007647DD">
        <w:rPr>
          <w:szCs w:val="28"/>
        </w:rPr>
        <w:t>электромоделирование</w:t>
      </w:r>
      <w:proofErr w:type="spellEnd"/>
      <w:r w:rsidRPr="007647DD">
        <w:rPr>
          <w:szCs w:val="28"/>
        </w:rPr>
        <w:t>) относится к техническим видам творчества</w:t>
      </w:r>
      <w:r w:rsidR="0078337F">
        <w:rPr>
          <w:szCs w:val="28"/>
        </w:rPr>
        <w:t xml:space="preserve">. </w:t>
      </w:r>
      <w:r>
        <w:rPr>
          <w:rFonts w:eastAsia="Calibri"/>
          <w:bCs w:val="0"/>
          <w:color w:val="auto"/>
          <w:szCs w:val="28"/>
          <w:lang w:eastAsia="en-US"/>
        </w:rPr>
        <w:t>На занятиях</w:t>
      </w:r>
      <w:r w:rsidR="00145F6E" w:rsidRPr="00145F6E">
        <w:rPr>
          <w:rFonts w:eastAsia="Calibri"/>
          <w:bCs w:val="0"/>
          <w:color w:val="auto"/>
          <w:szCs w:val="28"/>
          <w:lang w:eastAsia="en-US"/>
        </w:rPr>
        <w:t xml:space="preserve"> воспитанники работают с современными и высокотехноло</w:t>
      </w:r>
      <w:r>
        <w:rPr>
          <w:rFonts w:eastAsia="Calibri"/>
          <w:bCs w:val="0"/>
          <w:color w:val="auto"/>
          <w:szCs w:val="28"/>
          <w:lang w:eastAsia="en-US"/>
        </w:rPr>
        <w:t xml:space="preserve">гичными </w:t>
      </w:r>
      <w:r w:rsidR="00145F6E" w:rsidRPr="00145F6E">
        <w:rPr>
          <w:rFonts w:eastAsia="Calibri"/>
          <w:bCs w:val="0"/>
          <w:color w:val="auto"/>
          <w:szCs w:val="28"/>
          <w:lang w:eastAsia="en-US"/>
        </w:rPr>
        <w:t xml:space="preserve">конструкторами, знакомятся с основами </w:t>
      </w:r>
      <w:r w:rsidR="00D209FC">
        <w:rPr>
          <w:rFonts w:eastAsia="Calibri"/>
          <w:bCs w:val="0"/>
          <w:color w:val="auto"/>
          <w:szCs w:val="28"/>
          <w:lang w:eastAsia="en-US"/>
        </w:rPr>
        <w:t xml:space="preserve">электротехники, </w:t>
      </w:r>
      <w:r w:rsidR="00145F6E" w:rsidRPr="00145F6E">
        <w:rPr>
          <w:rFonts w:eastAsia="Calibri"/>
          <w:bCs w:val="0"/>
          <w:color w:val="auto"/>
          <w:szCs w:val="28"/>
          <w:lang w:eastAsia="en-US"/>
        </w:rPr>
        <w:t>робототехники и программирования, конструируют и изготавливают собственные, неповторимые модели</w:t>
      </w:r>
      <w:r w:rsidR="00145F6E" w:rsidRPr="006E755D">
        <w:rPr>
          <w:rFonts w:ascii="Times New Roman" w:hAnsi="Times New Roman"/>
          <w:sz w:val="24"/>
          <w:szCs w:val="24"/>
        </w:rPr>
        <w:t>.</w:t>
      </w:r>
    </w:p>
    <w:p w:rsidR="00A01493" w:rsidRDefault="00D209FC" w:rsidP="00E910B3">
      <w:pPr>
        <w:spacing w:after="0"/>
        <w:ind w:left="708" w:firstLine="708"/>
        <w:rPr>
          <w:sz w:val="28"/>
          <w:szCs w:val="28"/>
        </w:rPr>
      </w:pPr>
      <w:r w:rsidRPr="00BC412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8255</wp:posOffset>
            </wp:positionV>
            <wp:extent cx="3086100" cy="2238375"/>
            <wp:effectExtent l="19050" t="0" r="0" b="0"/>
            <wp:wrapSquare wrapText="bothSides"/>
            <wp:docPr id="2" name="Рисунок 2" descr="F:\DSC06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065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10B3">
        <w:rPr>
          <w:sz w:val="28"/>
          <w:szCs w:val="28"/>
        </w:rPr>
        <w:t xml:space="preserve">                    </w:t>
      </w:r>
      <w:r w:rsidR="00A01493">
        <w:rPr>
          <w:sz w:val="28"/>
          <w:szCs w:val="28"/>
        </w:rPr>
        <w:t>ЗАНЯТИЯ БЕСПЛАТНЫЕ</w:t>
      </w:r>
      <w:r w:rsidR="00E910B3">
        <w:rPr>
          <w:sz w:val="28"/>
          <w:szCs w:val="28"/>
        </w:rPr>
        <w:t>!</w:t>
      </w:r>
    </w:p>
    <w:p w:rsidR="00A01493" w:rsidRDefault="00A01493" w:rsidP="00A01493">
      <w:pPr>
        <w:spacing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821872">
        <w:rPr>
          <w:sz w:val="28"/>
          <w:szCs w:val="28"/>
        </w:rPr>
        <w:t>ЕЖИМ ЗАНЯТИЙ:</w:t>
      </w:r>
    </w:p>
    <w:p w:rsidR="00A01493" w:rsidRDefault="00A01493" w:rsidP="00A01493">
      <w:pPr>
        <w:spacing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2 раза</w:t>
      </w:r>
      <w:r w:rsidRPr="00140E56">
        <w:rPr>
          <w:sz w:val="28"/>
          <w:szCs w:val="28"/>
        </w:rPr>
        <w:t xml:space="preserve"> в неделю</w:t>
      </w:r>
    </w:p>
    <w:p w:rsidR="00A01493" w:rsidRDefault="00A01493" w:rsidP="00A01493">
      <w:pPr>
        <w:spacing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 2 учебных часа</w:t>
      </w:r>
    </w:p>
    <w:p w:rsidR="00A01493" w:rsidRPr="00F519A0" w:rsidRDefault="00A01493" w:rsidP="00A01493">
      <w:pPr>
        <w:spacing w:after="0"/>
        <w:ind w:firstLine="708"/>
        <w:jc w:val="right"/>
        <w:rPr>
          <w:sz w:val="28"/>
          <w:szCs w:val="28"/>
        </w:rPr>
      </w:pPr>
    </w:p>
    <w:p w:rsidR="00A01493" w:rsidRDefault="00A01493" w:rsidP="00997E82">
      <w:pPr>
        <w:spacing w:after="0"/>
        <w:jc w:val="right"/>
        <w:rPr>
          <w:sz w:val="28"/>
          <w:szCs w:val="28"/>
        </w:rPr>
      </w:pPr>
      <w:r w:rsidRPr="00F519A0">
        <w:rPr>
          <w:sz w:val="28"/>
          <w:szCs w:val="28"/>
        </w:rPr>
        <w:t xml:space="preserve">Программа рассчитана </w:t>
      </w:r>
    </w:p>
    <w:p w:rsidR="00A01493" w:rsidRPr="00F519A0" w:rsidRDefault="00A01493" w:rsidP="00997E82">
      <w:pPr>
        <w:spacing w:after="0"/>
        <w:ind w:firstLine="708"/>
        <w:jc w:val="right"/>
        <w:rPr>
          <w:sz w:val="28"/>
          <w:szCs w:val="28"/>
        </w:rPr>
      </w:pPr>
      <w:r w:rsidRPr="00F519A0">
        <w:rPr>
          <w:sz w:val="28"/>
          <w:szCs w:val="28"/>
        </w:rPr>
        <w:t xml:space="preserve">на </w:t>
      </w:r>
      <w:r w:rsidR="00997E82">
        <w:rPr>
          <w:sz w:val="28"/>
          <w:szCs w:val="28"/>
        </w:rPr>
        <w:t>3</w:t>
      </w:r>
      <w:r w:rsidRPr="00F519A0">
        <w:rPr>
          <w:sz w:val="28"/>
          <w:szCs w:val="28"/>
        </w:rPr>
        <w:t xml:space="preserve"> года обучения </w:t>
      </w:r>
    </w:p>
    <w:p w:rsidR="00A01493" w:rsidRPr="00F519A0" w:rsidRDefault="00A01493" w:rsidP="00A01493">
      <w:pPr>
        <w:spacing w:after="0" w:line="240" w:lineRule="auto"/>
        <w:ind w:firstLine="708"/>
        <w:jc w:val="right"/>
        <w:rPr>
          <w:sz w:val="28"/>
          <w:szCs w:val="28"/>
        </w:rPr>
      </w:pPr>
    </w:p>
    <w:p w:rsidR="00E910B3" w:rsidRDefault="00E910B3" w:rsidP="00A01493">
      <w:pPr>
        <w:spacing w:after="0" w:line="240" w:lineRule="auto"/>
        <w:rPr>
          <w:color w:val="E36C0A" w:themeColor="accent6" w:themeShade="BF"/>
          <w:sz w:val="28"/>
          <w:szCs w:val="40"/>
        </w:rPr>
      </w:pPr>
    </w:p>
    <w:p w:rsidR="00E910B3" w:rsidRDefault="00E910B3" w:rsidP="00A01493">
      <w:pPr>
        <w:spacing w:after="0" w:line="240" w:lineRule="auto"/>
        <w:rPr>
          <w:color w:val="E36C0A" w:themeColor="accent6" w:themeShade="BF"/>
          <w:sz w:val="28"/>
          <w:szCs w:val="40"/>
        </w:rPr>
      </w:pPr>
    </w:p>
    <w:p w:rsidR="00394876" w:rsidRDefault="00302336" w:rsidP="00D34918">
      <w:pPr>
        <w:spacing w:after="0" w:line="240" w:lineRule="auto"/>
        <w:jc w:val="center"/>
        <w:rPr>
          <w:rFonts w:cs="Tahoma"/>
          <w:b/>
          <w:bCs/>
          <w:color w:val="00B0F0"/>
          <w:sz w:val="32"/>
          <w:szCs w:val="32"/>
        </w:rPr>
      </w:pPr>
      <w:r w:rsidRPr="00302336">
        <w:rPr>
          <w:color w:val="E36C0A" w:themeColor="accent6" w:themeShade="BF"/>
          <w:sz w:val="28"/>
          <w:szCs w:val="40"/>
        </w:rPr>
        <w:t>СТУДИЯ</w:t>
      </w:r>
      <w:r>
        <w:rPr>
          <w:rFonts w:cs="Tahoma"/>
          <w:b/>
          <w:bCs/>
          <w:color w:val="00B0F0"/>
          <w:sz w:val="32"/>
          <w:szCs w:val="32"/>
        </w:rPr>
        <w:t xml:space="preserve"> </w:t>
      </w:r>
      <w:r w:rsidR="001248F7">
        <w:rPr>
          <w:color w:val="E36C0A" w:themeColor="accent6" w:themeShade="BF"/>
          <w:sz w:val="28"/>
          <w:szCs w:val="40"/>
        </w:rPr>
        <w:t>робототехники</w:t>
      </w:r>
    </w:p>
    <w:p w:rsidR="00E910B3" w:rsidRDefault="00E910B3" w:rsidP="0078337F">
      <w:pPr>
        <w:spacing w:after="0" w:line="240" w:lineRule="auto"/>
        <w:rPr>
          <w:sz w:val="28"/>
          <w:szCs w:val="24"/>
        </w:rPr>
      </w:pPr>
    </w:p>
    <w:p w:rsidR="00E910B3" w:rsidRDefault="00A01493" w:rsidP="00E910B3">
      <w:pPr>
        <w:spacing w:after="0" w:line="240" w:lineRule="auto"/>
        <w:ind w:firstLine="708"/>
        <w:jc w:val="both"/>
        <w:rPr>
          <w:sz w:val="28"/>
          <w:szCs w:val="24"/>
        </w:rPr>
      </w:pPr>
      <w:r w:rsidRPr="00A01493">
        <w:rPr>
          <w:sz w:val="28"/>
          <w:szCs w:val="24"/>
        </w:rPr>
        <w:t xml:space="preserve">Программа ориентирована на любознательных </w:t>
      </w:r>
      <w:r>
        <w:rPr>
          <w:sz w:val="28"/>
          <w:szCs w:val="24"/>
        </w:rPr>
        <w:t>подростков</w:t>
      </w:r>
      <w:r w:rsidRPr="00A01493">
        <w:rPr>
          <w:sz w:val="28"/>
          <w:szCs w:val="24"/>
        </w:rPr>
        <w:t>, желающих получить дополнительные зна</w:t>
      </w:r>
      <w:r w:rsidR="00D85D04">
        <w:rPr>
          <w:sz w:val="28"/>
          <w:szCs w:val="24"/>
        </w:rPr>
        <w:t>ния в области конструирования и программирования.</w:t>
      </w:r>
      <w:r w:rsidR="0078337F">
        <w:rPr>
          <w:rFonts w:ascii="Times New Roman" w:hAnsi="Times New Roman"/>
          <w:sz w:val="24"/>
          <w:szCs w:val="24"/>
        </w:rPr>
        <w:t xml:space="preserve"> </w:t>
      </w:r>
      <w:r w:rsidR="00D85D04" w:rsidRPr="00D85D04">
        <w:rPr>
          <w:sz w:val="28"/>
          <w:szCs w:val="24"/>
        </w:rPr>
        <w:t>В коллективе ребят ждет интересная, яркая творческая жизнь, научные открытия и новые друзья!</w:t>
      </w:r>
    </w:p>
    <w:p w:rsidR="00302336" w:rsidRPr="00302336" w:rsidRDefault="00302336" w:rsidP="00E910B3">
      <w:pPr>
        <w:spacing w:after="0" w:line="240" w:lineRule="auto"/>
        <w:ind w:firstLine="708"/>
        <w:jc w:val="both"/>
        <w:rPr>
          <w:sz w:val="28"/>
        </w:rPr>
      </w:pPr>
      <w:r w:rsidRPr="00E863E5">
        <w:rPr>
          <w:sz w:val="28"/>
        </w:rPr>
        <w:t>Воспитанники коллектива – лауреаты и</w:t>
      </w:r>
      <w:r w:rsidR="00BC4125">
        <w:rPr>
          <w:sz w:val="28"/>
        </w:rPr>
        <w:t xml:space="preserve"> победители районных, межрайонных и </w:t>
      </w:r>
      <w:r>
        <w:rPr>
          <w:sz w:val="28"/>
        </w:rPr>
        <w:t>городских</w:t>
      </w:r>
      <w:r w:rsidR="00BC4125">
        <w:rPr>
          <w:sz w:val="28"/>
        </w:rPr>
        <w:t xml:space="preserve"> соревнований по робототехнике.</w:t>
      </w:r>
    </w:p>
    <w:sectPr w:rsidR="00302336" w:rsidRPr="00302336" w:rsidSect="00997E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3112F"/>
    <w:multiLevelType w:val="hybridMultilevel"/>
    <w:tmpl w:val="D65ADF74"/>
    <w:lvl w:ilvl="0" w:tplc="E4788980">
      <w:start w:val="1"/>
      <w:numFmt w:val="decimal"/>
      <w:lvlText w:val="%1."/>
      <w:lvlJc w:val="left"/>
      <w:pPr>
        <w:tabs>
          <w:tab w:val="num" w:pos="1587"/>
        </w:tabs>
        <w:ind w:left="15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241E4B70"/>
    <w:multiLevelType w:val="hybridMultilevel"/>
    <w:tmpl w:val="8B3046E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702814"/>
    <w:multiLevelType w:val="hybridMultilevel"/>
    <w:tmpl w:val="A1F0FF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062A6"/>
    <w:multiLevelType w:val="hybridMultilevel"/>
    <w:tmpl w:val="95BCFA7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1040AB"/>
    <w:multiLevelType w:val="hybridMultilevel"/>
    <w:tmpl w:val="5DDA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73007"/>
    <w:multiLevelType w:val="hybridMultilevel"/>
    <w:tmpl w:val="6DF0F9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694D26"/>
    <w:multiLevelType w:val="hybridMultilevel"/>
    <w:tmpl w:val="00BEC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CCE"/>
    <w:rsid w:val="00065EB4"/>
    <w:rsid w:val="001248F7"/>
    <w:rsid w:val="00145F6E"/>
    <w:rsid w:val="002001CA"/>
    <w:rsid w:val="00302336"/>
    <w:rsid w:val="00394876"/>
    <w:rsid w:val="003E06C7"/>
    <w:rsid w:val="004672DA"/>
    <w:rsid w:val="00745884"/>
    <w:rsid w:val="007647DD"/>
    <w:rsid w:val="00770777"/>
    <w:rsid w:val="0078337F"/>
    <w:rsid w:val="00785AAE"/>
    <w:rsid w:val="008A46D5"/>
    <w:rsid w:val="00997E82"/>
    <w:rsid w:val="00A01493"/>
    <w:rsid w:val="00A55CD0"/>
    <w:rsid w:val="00A74F28"/>
    <w:rsid w:val="00BC4125"/>
    <w:rsid w:val="00D209FC"/>
    <w:rsid w:val="00D34918"/>
    <w:rsid w:val="00D7729E"/>
    <w:rsid w:val="00D85D04"/>
    <w:rsid w:val="00DC44A7"/>
    <w:rsid w:val="00DE5306"/>
    <w:rsid w:val="00E04950"/>
    <w:rsid w:val="00E910B3"/>
    <w:rsid w:val="00E96EAB"/>
    <w:rsid w:val="00EA6CCE"/>
    <w:rsid w:val="00FC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493"/>
    <w:pPr>
      <w:ind w:left="720"/>
      <w:contextualSpacing/>
    </w:pPr>
  </w:style>
  <w:style w:type="paragraph" w:styleId="a4">
    <w:name w:val="Normal (Web)"/>
    <w:basedOn w:val="a"/>
    <w:unhideWhenUsed/>
    <w:rsid w:val="00A014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29E"/>
    <w:rPr>
      <w:rFonts w:ascii="Tahoma" w:eastAsia="Calibri" w:hAnsi="Tahoma" w:cs="Tahoma"/>
      <w:sz w:val="16"/>
      <w:szCs w:val="16"/>
    </w:rPr>
  </w:style>
  <w:style w:type="paragraph" w:customStyle="1" w:styleId="2">
    <w:name w:val="Стиль2"/>
    <w:next w:val="a"/>
    <w:link w:val="20"/>
    <w:qFormat/>
    <w:rsid w:val="00145F6E"/>
    <w:rPr>
      <w:rFonts w:ascii="Calibri" w:eastAsia="Times New Roman" w:hAnsi="Calibri" w:cs="Times New Roman"/>
      <w:bCs/>
      <w:color w:val="000000"/>
      <w:sz w:val="28"/>
      <w:szCs w:val="27"/>
      <w:lang w:eastAsia="ru-RU"/>
    </w:rPr>
  </w:style>
  <w:style w:type="character" w:customStyle="1" w:styleId="20">
    <w:name w:val="Стиль2 Знак"/>
    <w:basedOn w:val="a0"/>
    <w:link w:val="2"/>
    <w:rsid w:val="00145F6E"/>
    <w:rPr>
      <w:rFonts w:ascii="Calibri" w:eastAsia="Times New Roman" w:hAnsi="Calibri" w:cs="Times New Roman"/>
      <w:bCs/>
      <w:color w:val="000000"/>
      <w:sz w:val="28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Виктория</cp:lastModifiedBy>
  <cp:revision>10</cp:revision>
  <dcterms:created xsi:type="dcterms:W3CDTF">2017-04-17T12:48:00Z</dcterms:created>
  <dcterms:modified xsi:type="dcterms:W3CDTF">2017-07-06T08:43:00Z</dcterms:modified>
</cp:coreProperties>
</file>