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0" w:rsidRPr="00900866" w:rsidRDefault="00130F80" w:rsidP="00130F80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E36C0A"/>
          <w:sz w:val="44"/>
          <w:szCs w:val="40"/>
        </w:rPr>
      </w:pPr>
      <w:r w:rsidRPr="00900866">
        <w:rPr>
          <w:rFonts w:asciiTheme="minorHAnsi" w:hAnsiTheme="minorHAnsi"/>
          <w:b/>
          <w:color w:val="E36C0A"/>
          <w:sz w:val="44"/>
          <w:szCs w:val="40"/>
        </w:rPr>
        <w:t>«ФИТНЕС»</w:t>
      </w:r>
      <w:r>
        <w:rPr>
          <w:rFonts w:asciiTheme="minorHAnsi" w:hAnsiTheme="minorHAnsi"/>
          <w:b/>
          <w:color w:val="E36C0A"/>
          <w:sz w:val="44"/>
          <w:szCs w:val="40"/>
        </w:rPr>
        <w:t xml:space="preserve"> </w:t>
      </w:r>
    </w:p>
    <w:p w:rsidR="00130F80" w:rsidRDefault="00130F80" w:rsidP="003E12D2">
      <w:pPr>
        <w:spacing w:after="0" w:line="240" w:lineRule="auto"/>
        <w:rPr>
          <w:rFonts w:cstheme="minorHAnsi"/>
          <w:sz w:val="28"/>
          <w:szCs w:val="28"/>
        </w:rPr>
      </w:pPr>
    </w:p>
    <w:p w:rsidR="003E12D2" w:rsidRDefault="00130F80" w:rsidP="003E12D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>Занятия проводит инструктор по спорту –</w:t>
      </w:r>
    </w:p>
    <w:p w:rsidR="00130F80" w:rsidRPr="00900866" w:rsidRDefault="00130F80" w:rsidP="003E12D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>Куртова</w:t>
      </w:r>
      <w:proofErr w:type="spellEnd"/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Татьяна Сергеевна.</w:t>
      </w:r>
    </w:p>
    <w:p w:rsidR="00130F80" w:rsidRPr="00900866" w:rsidRDefault="00130F80" w:rsidP="003E12D2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>Мастер спорта по художественной гимнастике.</w:t>
      </w:r>
      <w:r w:rsidR="003E12D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>Сертифицирован</w:t>
      </w:r>
      <w:r w:rsidR="003E12D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ный инструктор </w:t>
      </w:r>
      <w:proofErr w:type="gramStart"/>
      <w:r w:rsidR="003E12D2">
        <w:rPr>
          <w:rFonts w:asciiTheme="minorHAnsi" w:hAnsiTheme="minorHAnsi" w:cstheme="minorHAnsi"/>
          <w:b/>
          <w:color w:val="000000"/>
          <w:sz w:val="28"/>
          <w:szCs w:val="28"/>
        </w:rPr>
        <w:t>групповых</w:t>
      </w:r>
      <w:proofErr w:type="gramEnd"/>
      <w:r w:rsidR="003E12D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3E12D2">
        <w:rPr>
          <w:rFonts w:asciiTheme="minorHAnsi" w:hAnsiTheme="minorHAnsi" w:cstheme="minorHAnsi"/>
          <w:b/>
          <w:color w:val="000000"/>
          <w:sz w:val="28"/>
          <w:szCs w:val="28"/>
        </w:rPr>
        <w:t>фитнес-</w:t>
      </w:r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>программ</w:t>
      </w:r>
      <w:proofErr w:type="spellEnd"/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3E12D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900866">
        <w:rPr>
          <w:rFonts w:asciiTheme="minorHAnsi" w:hAnsiTheme="minorHAnsi" w:cstheme="minorHAnsi"/>
          <w:b/>
          <w:color w:val="000000"/>
          <w:sz w:val="28"/>
          <w:szCs w:val="28"/>
        </w:rPr>
        <w:t>и детского фитнеса.</w:t>
      </w:r>
    </w:p>
    <w:p w:rsidR="00130F80" w:rsidRDefault="003E12D2" w:rsidP="00130F8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139700</wp:posOffset>
            </wp:positionV>
            <wp:extent cx="1609725" cy="2417445"/>
            <wp:effectExtent l="19050" t="0" r="9525" b="0"/>
            <wp:wrapTight wrapText="bothSides">
              <wp:wrapPolygon edited="0">
                <wp:start x="-256" y="0"/>
                <wp:lineTo x="-256" y="21447"/>
                <wp:lineTo x="21728" y="21447"/>
                <wp:lineTo x="21728" y="0"/>
                <wp:lineTo x="-256" y="0"/>
              </wp:wrapPolygon>
            </wp:wrapTight>
            <wp:docPr id="2" name="Рисунок 2" descr="D:\Загрузка\Фитнес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а\Фитнес_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F80" w:rsidRPr="00900866" w:rsidRDefault="00130F80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E12D2" w:rsidRPr="00CA5ACB" w:rsidRDefault="003E12D2" w:rsidP="003E12D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CA5ACB">
        <w:rPr>
          <w:rFonts w:cstheme="minorHAnsi"/>
          <w:b/>
          <w:sz w:val="28"/>
          <w:szCs w:val="28"/>
        </w:rPr>
        <w:t>РАСПИСАНИЕ ЗАНЯТИЙ</w:t>
      </w:r>
    </w:p>
    <w:p w:rsidR="003E12D2" w:rsidRPr="003E12D2" w:rsidRDefault="003E12D2" w:rsidP="003E12D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zh-CN"/>
        </w:rPr>
      </w:pPr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понедельник, среда, пятница 19-30</w:t>
      </w:r>
      <w:bookmarkStart w:id="0" w:name="_GoBack"/>
      <w:bookmarkEnd w:id="0"/>
    </w:p>
    <w:p w:rsidR="003E12D2" w:rsidRPr="003E12D2" w:rsidRDefault="003E12D2" w:rsidP="003E12D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zh-CN"/>
        </w:rPr>
      </w:pPr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вторник, четверг 12-00</w:t>
      </w:r>
    </w:p>
    <w:p w:rsidR="003E12D2" w:rsidRPr="003E12D2" w:rsidRDefault="003E12D2" w:rsidP="003E12D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zh-CN"/>
        </w:rPr>
      </w:pPr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Продолжительность 60 минут.</w:t>
      </w:r>
    </w:p>
    <w:p w:rsidR="003E12D2" w:rsidRPr="00CA5ACB" w:rsidRDefault="003E12D2" w:rsidP="003E12D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3E12D2" w:rsidRPr="00CA5ACB" w:rsidRDefault="003E12D2" w:rsidP="003E12D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CA5ACB">
        <w:rPr>
          <w:rFonts w:cstheme="minorHAnsi"/>
          <w:b/>
          <w:sz w:val="28"/>
          <w:szCs w:val="28"/>
        </w:rPr>
        <w:t>СТОИМОСТЬ</w:t>
      </w:r>
    </w:p>
    <w:p w:rsidR="003E12D2" w:rsidRPr="003E12D2" w:rsidRDefault="003E12D2" w:rsidP="003E12D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zh-CN"/>
        </w:rPr>
      </w:pPr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 xml:space="preserve">2500 </w:t>
      </w:r>
      <w:proofErr w:type="spellStart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руб</w:t>
      </w:r>
      <w:proofErr w:type="spellEnd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/</w:t>
      </w:r>
      <w:proofErr w:type="spellStart"/>
      <w:proofErr w:type="gramStart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мес</w:t>
      </w:r>
      <w:proofErr w:type="spellEnd"/>
      <w:proofErr w:type="gramEnd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 xml:space="preserve"> – 3 раза в неделю</w:t>
      </w:r>
    </w:p>
    <w:p w:rsidR="003E12D2" w:rsidRPr="003E12D2" w:rsidRDefault="003E12D2" w:rsidP="003E12D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zh-CN"/>
        </w:rPr>
      </w:pPr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 xml:space="preserve">1800 </w:t>
      </w:r>
      <w:proofErr w:type="spellStart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руб</w:t>
      </w:r>
      <w:proofErr w:type="spellEnd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/</w:t>
      </w:r>
      <w:proofErr w:type="spellStart"/>
      <w:proofErr w:type="gramStart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>мес</w:t>
      </w:r>
      <w:proofErr w:type="spellEnd"/>
      <w:proofErr w:type="gramEnd"/>
      <w:r w:rsidRPr="003E12D2">
        <w:rPr>
          <w:rFonts w:ascii="Calibri" w:eastAsia="Calibri" w:hAnsi="Calibri" w:cs="Times New Roman"/>
          <w:sz w:val="24"/>
          <w:szCs w:val="24"/>
          <w:lang w:eastAsia="zh-CN"/>
        </w:rPr>
        <w:t xml:space="preserve"> – 2 раза в неделю</w:t>
      </w:r>
    </w:p>
    <w:p w:rsidR="003E12D2" w:rsidRDefault="003E12D2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E12D2" w:rsidRDefault="003E12D2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E12D2" w:rsidRDefault="003E12D2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3E12D2" w:rsidRDefault="003E12D2" w:rsidP="003E12D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0F80" w:rsidRPr="00900866" w:rsidRDefault="00130F80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00866">
        <w:rPr>
          <w:rFonts w:cstheme="minorHAnsi"/>
          <w:sz w:val="28"/>
          <w:szCs w:val="28"/>
        </w:rPr>
        <w:t>Регулярные занятия фитнесом помогут укрепить здоровье, улучшить фигуру и сделать вашу жизнь энергичной и радостной!</w:t>
      </w:r>
    </w:p>
    <w:p w:rsidR="00130F80" w:rsidRPr="00900866" w:rsidRDefault="00130F80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900866">
        <w:rPr>
          <w:rFonts w:cstheme="minorHAnsi"/>
          <w:sz w:val="28"/>
          <w:szCs w:val="28"/>
        </w:rPr>
        <w:t>Вас ждет новый зал, опытный тренер, сбалансированная программа тренировок, домашняя атмосфера.</w:t>
      </w:r>
    </w:p>
    <w:p w:rsidR="00130F80" w:rsidRPr="00CA5ACB" w:rsidRDefault="00130F80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«Фитнес» - это г</w:t>
      </w:r>
      <w:r w:rsidRPr="00CA5ACB">
        <w:rPr>
          <w:rFonts w:cstheme="minorHAnsi"/>
          <w:sz w:val="28"/>
          <w:szCs w:val="28"/>
        </w:rPr>
        <w:t>рупповые тренировки</w:t>
      </w:r>
      <w:r>
        <w:rPr>
          <w:rFonts w:cstheme="minorHAnsi"/>
          <w:sz w:val="28"/>
          <w:szCs w:val="28"/>
        </w:rPr>
        <w:t>,</w:t>
      </w:r>
      <w:r w:rsidRPr="00CA5ACB">
        <w:rPr>
          <w:rFonts w:cstheme="minorHAnsi"/>
          <w:sz w:val="28"/>
          <w:szCs w:val="28"/>
        </w:rPr>
        <w:t xml:space="preserve"> направленные на развитие общей выносливости и силы мышц. Проводятся с использованием силовых и комбинированных упражнений на основные мышечные группы с оборудованием и весом собственного тела.</w:t>
      </w:r>
    </w:p>
    <w:p w:rsidR="00130F80" w:rsidRPr="00CA5ACB" w:rsidRDefault="003E12D2" w:rsidP="00130F80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501650</wp:posOffset>
            </wp:positionV>
            <wp:extent cx="3228975" cy="1819275"/>
            <wp:effectExtent l="19050" t="0" r="9525" b="0"/>
            <wp:wrapTight wrapText="bothSides">
              <wp:wrapPolygon edited="0">
                <wp:start x="-127" y="0"/>
                <wp:lineTo x="-127" y="21487"/>
                <wp:lineTo x="21664" y="21487"/>
                <wp:lineTo x="21664" y="0"/>
                <wp:lineTo x="-127" y="0"/>
              </wp:wrapPolygon>
            </wp:wrapTight>
            <wp:docPr id="1" name="Рисунок 1" descr="D:\Загрузка\Фитнес_Фот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а\Фитнес_Фото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F80" w:rsidRPr="00CA5ACB">
        <w:rPr>
          <w:rFonts w:cstheme="minorHAnsi"/>
          <w:sz w:val="28"/>
          <w:szCs w:val="28"/>
        </w:rPr>
        <w:t>На усмотрение тренера во время урока тренируются все группы мы</w:t>
      </w:r>
      <w:r w:rsidR="00130F80">
        <w:rPr>
          <w:rFonts w:cstheme="minorHAnsi"/>
          <w:sz w:val="28"/>
          <w:szCs w:val="28"/>
        </w:rPr>
        <w:t xml:space="preserve">шц, </w:t>
      </w:r>
      <w:r w:rsidR="00130F80" w:rsidRPr="00CA5ACB">
        <w:rPr>
          <w:rFonts w:cstheme="minorHAnsi"/>
          <w:sz w:val="28"/>
          <w:szCs w:val="28"/>
        </w:rPr>
        <w:t>или  прорабатываются отдельные (тренировка верхней или нижней части тела, укрепление мышечного корсета центральной части тела).</w:t>
      </w:r>
      <w:r w:rsidR="00130F80">
        <w:rPr>
          <w:rFonts w:cstheme="minorHAnsi"/>
          <w:sz w:val="28"/>
          <w:szCs w:val="28"/>
        </w:rPr>
        <w:t xml:space="preserve"> </w:t>
      </w:r>
      <w:r w:rsidR="00130F80" w:rsidRPr="00CA5ACB">
        <w:rPr>
          <w:rFonts w:cstheme="minorHAnsi"/>
          <w:sz w:val="28"/>
          <w:szCs w:val="28"/>
        </w:rPr>
        <w:t xml:space="preserve">Так же </w:t>
      </w:r>
      <w:r w:rsidR="00130F80">
        <w:rPr>
          <w:rFonts w:cstheme="minorHAnsi"/>
          <w:sz w:val="28"/>
          <w:szCs w:val="28"/>
        </w:rPr>
        <w:t>проводят</w:t>
      </w:r>
      <w:r w:rsidR="00130F80" w:rsidRPr="00CA5ACB">
        <w:rPr>
          <w:rFonts w:cstheme="minorHAnsi"/>
          <w:sz w:val="28"/>
          <w:szCs w:val="28"/>
        </w:rPr>
        <w:t>ся занятия по растяжке, что способствует развитию гибкости, подвижности суставов и расслаблению.</w:t>
      </w:r>
    </w:p>
    <w:p w:rsidR="00130F80" w:rsidRDefault="00130F80" w:rsidP="00130F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02850" w:rsidRDefault="00F02850"/>
    <w:sectPr w:rsidR="00F02850" w:rsidSect="00C3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CFA"/>
    <w:rsid w:val="00130F80"/>
    <w:rsid w:val="003E12D2"/>
    <w:rsid w:val="007C3CFA"/>
    <w:rsid w:val="00C352A3"/>
    <w:rsid w:val="00F0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3</cp:revision>
  <dcterms:created xsi:type="dcterms:W3CDTF">2017-06-01T09:00:00Z</dcterms:created>
  <dcterms:modified xsi:type="dcterms:W3CDTF">2017-06-16T11:54:00Z</dcterms:modified>
</cp:coreProperties>
</file>